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B277EB"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B277EB">
        <w:rPr>
          <w:rFonts w:ascii="Times New Roman" w:eastAsia="Arial" w:hAnsi="Times New Roman" w:cs="Times New Roman"/>
          <w:lang w:val="sr-Cyrl-RS"/>
        </w:rPr>
        <w:t>Владе Јовановића бр. 49/1</w:t>
      </w:r>
    </w:p>
    <w:p w:rsidR="001B33B9"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1B33B9">
        <w:rPr>
          <w:rFonts w:ascii="Times New Roman" w:eastAsia="Arial" w:hAnsi="Times New Roman"/>
          <w:lang w:val="sr-Cyrl-RS"/>
        </w:rPr>
        <w:t xml:space="preserve"> 314/23</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763A29">
        <w:rPr>
          <w:rFonts w:ascii="Times New Roman" w:eastAsia="Arial" w:hAnsi="Times New Roman"/>
          <w:lang w:val="sr-Cyrl-RS"/>
        </w:rPr>
        <w:t>1</w:t>
      </w:r>
      <w:r w:rsidR="001B33B9">
        <w:rPr>
          <w:rFonts w:ascii="Times New Roman" w:eastAsia="Arial" w:hAnsi="Times New Roman"/>
          <w:lang w:val="sr-Cyrl-RS"/>
        </w:rPr>
        <w:t>0</w:t>
      </w:r>
      <w:r w:rsidRPr="001C6AB8">
        <w:rPr>
          <w:rFonts w:ascii="Times New Roman" w:eastAsia="Arial" w:hAnsi="Times New Roman"/>
        </w:rPr>
        <w:t>.</w:t>
      </w:r>
      <w:r w:rsidR="001B33B9">
        <w:rPr>
          <w:rFonts w:ascii="Times New Roman" w:eastAsia="Arial" w:hAnsi="Times New Roman"/>
          <w:lang w:val="sr-Cyrl-RS"/>
        </w:rPr>
        <w:t>12</w:t>
      </w:r>
      <w:r w:rsidRPr="001C6AB8">
        <w:rPr>
          <w:rFonts w:ascii="Times New Roman" w:eastAsia="Arial" w:hAnsi="Times New Roman"/>
          <w:lang w:val="sr-Cyrl-RS"/>
        </w:rPr>
        <w:t>.</w:t>
      </w:r>
      <w:r w:rsidRPr="001C6AB8">
        <w:rPr>
          <w:rFonts w:ascii="Times New Roman" w:eastAsia="Arial" w:hAnsi="Times New Roman"/>
        </w:rPr>
        <w:t>20</w:t>
      </w:r>
      <w:r w:rsidR="00B277EB">
        <w:rPr>
          <w:rFonts w:ascii="Times New Roman" w:eastAsia="Arial" w:hAnsi="Times New Roman"/>
          <w:lang w:val="sr-Cyrl-RS"/>
        </w:rPr>
        <w:t>24</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763A29" w:rsidRDefault="001B33B9" w:rsidP="001C6AB8">
      <w:pPr>
        <w:jc w:val="both"/>
        <w:rPr>
          <w:rFonts w:ascii="Times New Roman" w:eastAsia="Arial" w:hAnsi="Times New Roman" w:cs="Times New Roman"/>
        </w:rPr>
      </w:pPr>
      <w:r w:rsidRPr="00752324">
        <w:rPr>
          <w:rFonts w:ascii="Times New Roman" w:hAnsi="Times New Roman"/>
          <w:b/>
        </w:rPr>
        <w:t>ЈАВНИ ИЗВРШИТЕЉ МИРКО РАТКОВИЋ</w:t>
      </w:r>
      <w:r w:rsidRPr="00752324">
        <w:rPr>
          <w:rFonts w:ascii="Times New Roman" w:hAnsi="Times New Roman"/>
        </w:rPr>
        <w:t xml:space="preserve"> у извршном предмету 130 ИИ.</w:t>
      </w:r>
      <w:r w:rsidRPr="00752324">
        <w:rPr>
          <w:rFonts w:ascii="Times New Roman" w:hAnsi="Times New Roman"/>
          <w:lang w:val="sr-Cyrl-RS"/>
        </w:rPr>
        <w:t>314/23</w:t>
      </w:r>
      <w:r w:rsidRPr="00752324">
        <w:rPr>
          <w:rFonts w:ascii="Times New Roman" w:hAnsi="Times New Roman"/>
        </w:rPr>
        <w:t xml:space="preserve"> извршног повериоца ОТП БАНКА СРБИЈА АКЦИОНАРСКО ДРУШТВО НОВИ САД, Нови Сад, ул. Трг Слободе бр. 5, МБ 08603537, ПИБ 100584604, број рачуна 325-9500700000001-95 који се води код банке OTP BANKA SRBIJA A.D. NOVI SAD против извршног дужника </w:t>
      </w:r>
      <w:r w:rsidRPr="00752324">
        <w:rPr>
          <w:rFonts w:ascii="Times New Roman" w:hAnsi="Times New Roman"/>
          <w:b/>
          <w:bCs/>
        </w:rPr>
        <w:t>Живојин Плавић</w:t>
      </w:r>
      <w:r w:rsidRPr="00752324">
        <w:rPr>
          <w:rFonts w:ascii="Times New Roman" w:hAnsi="Times New Roman"/>
        </w:rPr>
        <w:t xml:space="preserve">, </w:t>
      </w:r>
      <w:r w:rsidRPr="00752324">
        <w:rPr>
          <w:rFonts w:ascii="Times New Roman" w:hAnsi="Times New Roman"/>
          <w:b/>
          <w:bCs/>
        </w:rPr>
        <w:t>Шабац, ул. Стефана Дечанског бр. 7 бр. 22</w:t>
      </w:r>
      <w:r w:rsidRPr="00752324">
        <w:rPr>
          <w:rFonts w:ascii="Times New Roman" w:hAnsi="Times New Roman"/>
        </w:rPr>
        <w:t xml:space="preserve">, </w:t>
      </w:r>
      <w:r w:rsidRPr="00752324">
        <w:rPr>
          <w:rFonts w:ascii="Times New Roman" w:hAnsi="Times New Roman"/>
          <w:b/>
          <w:bCs/>
        </w:rPr>
        <w:t>ЈМБГ 0408958772032</w:t>
      </w:r>
      <w:r w:rsidRPr="00752324">
        <w:rPr>
          <w:rFonts w:ascii="Times New Roman" w:hAnsi="Times New Roman"/>
        </w:rPr>
        <w:t xml:space="preserve">, </w:t>
      </w:r>
      <w:r w:rsidRPr="00752324">
        <w:rPr>
          <w:rFonts w:ascii="Times New Roman" w:hAnsi="Times New Roman"/>
          <w:b/>
          <w:bCs/>
        </w:rPr>
        <w:t>Ненад Плавић</w:t>
      </w:r>
      <w:r w:rsidRPr="00752324">
        <w:rPr>
          <w:rFonts w:ascii="Times New Roman" w:hAnsi="Times New Roman"/>
        </w:rPr>
        <w:t xml:space="preserve">, </w:t>
      </w:r>
      <w:r w:rsidRPr="00752324">
        <w:rPr>
          <w:rFonts w:ascii="Times New Roman" w:hAnsi="Times New Roman"/>
          <w:b/>
          <w:bCs/>
        </w:rPr>
        <w:t>Шабац, ул. Стевана Дечанског бр. 7</w:t>
      </w:r>
      <w:r w:rsidRPr="00752324">
        <w:rPr>
          <w:rFonts w:ascii="Times New Roman" w:hAnsi="Times New Roman"/>
        </w:rPr>
        <w:t xml:space="preserve">, </w:t>
      </w:r>
      <w:r w:rsidRPr="00752324">
        <w:rPr>
          <w:rFonts w:ascii="Times New Roman" w:hAnsi="Times New Roman"/>
          <w:b/>
          <w:bCs/>
        </w:rPr>
        <w:t>ЈМБГ 2609983772015</w:t>
      </w:r>
      <w:r w:rsidR="001C6AB8" w:rsidRPr="00763A29">
        <w:rPr>
          <w:rFonts w:ascii="Times New Roman" w:eastAsia="Arial" w:hAnsi="Times New Roman" w:cs="Times New Roman"/>
        </w:rPr>
        <w:t xml:space="preserve">, </w:t>
      </w:r>
      <w:r w:rsidR="001C6AB8" w:rsidRPr="00763A29">
        <w:rPr>
          <w:rFonts w:ascii="Times New Roman" w:eastAsia="Lucida Sans Unicode" w:hAnsi="Times New Roman" w:cs="Times New Roman"/>
          <w:bCs/>
          <w:color w:val="000000"/>
        </w:rPr>
        <w:t>д</w:t>
      </w:r>
      <w:r w:rsidR="001C6AB8" w:rsidRPr="00763A29">
        <w:rPr>
          <w:rFonts w:ascii="Times New Roman" w:eastAsia="Lucida Sans Unicode" w:hAnsi="Times New Roman" w:cs="Times New Roman"/>
          <w:lang w:val="sr-Cyrl-CS"/>
        </w:rPr>
        <w:t xml:space="preserve">ана </w:t>
      </w:r>
      <w:r>
        <w:rPr>
          <w:rFonts w:ascii="Times New Roman" w:hAnsi="Times New Roman" w:cs="Times New Roman"/>
          <w:lang w:val="sr-Cyrl-RS"/>
        </w:rPr>
        <w:t>10</w:t>
      </w:r>
      <w:r w:rsidR="001C6AB8" w:rsidRPr="00763A29">
        <w:rPr>
          <w:rFonts w:ascii="Times New Roman" w:hAnsi="Times New Roman" w:cs="Times New Roman"/>
          <w:lang w:val="sr-Cyrl-RS"/>
        </w:rPr>
        <w:t>.</w:t>
      </w:r>
      <w:r>
        <w:rPr>
          <w:rFonts w:ascii="Times New Roman" w:hAnsi="Times New Roman" w:cs="Times New Roman"/>
          <w:lang w:val="sr-Cyrl-RS"/>
        </w:rPr>
        <w:t>12</w:t>
      </w:r>
      <w:r w:rsidR="001C6AB8" w:rsidRPr="00763A29">
        <w:rPr>
          <w:rFonts w:ascii="Times New Roman" w:hAnsi="Times New Roman" w:cs="Times New Roman"/>
          <w:lang w:val="sr-Cyrl-RS"/>
        </w:rPr>
        <w:t>.20</w:t>
      </w:r>
      <w:r w:rsidR="001C6AB8" w:rsidRPr="00763A29">
        <w:rPr>
          <w:rFonts w:ascii="Times New Roman" w:hAnsi="Times New Roman" w:cs="Times New Roman"/>
          <w:lang w:val="en-US"/>
        </w:rPr>
        <w:t>2</w:t>
      </w:r>
      <w:r w:rsidR="00B277EB" w:rsidRPr="00763A29">
        <w:rPr>
          <w:rFonts w:ascii="Times New Roman" w:hAnsi="Times New Roman" w:cs="Times New Roman"/>
          <w:lang w:val="sr-Cyrl-RS"/>
        </w:rPr>
        <w:t>4</w:t>
      </w:r>
      <w:r w:rsidR="001C6AB8" w:rsidRPr="00763A29">
        <w:rPr>
          <w:rFonts w:ascii="Times New Roman" w:hAnsi="Times New Roman" w:cs="Times New Roman"/>
          <w:lang w:val="sr-Cyrl-RS"/>
        </w:rPr>
        <w:t>.</w:t>
      </w:r>
      <w:r w:rsidR="001C6AB8" w:rsidRPr="00763A29">
        <w:rPr>
          <w:rFonts w:ascii="Times New Roman" w:hAnsi="Times New Roman" w:cs="Times New Roman"/>
        </w:rPr>
        <w:t xml:space="preserve"> </w:t>
      </w:r>
      <w:r w:rsidR="001C6AB8" w:rsidRPr="00763A29">
        <w:rPr>
          <w:rFonts w:ascii="Times New Roman" w:eastAsia="Lucida Sans Unicode" w:hAnsi="Times New Roman" w:cs="Times New Roman"/>
          <w:lang w:val="sr-Cyrl-CS"/>
        </w:rPr>
        <w:t>године доноси</w:t>
      </w:r>
      <w:r w:rsidR="001C6AB8" w:rsidRPr="00763A29">
        <w:rPr>
          <w:rFonts w:ascii="Times New Roman" w:eastAsia="Arial" w:hAnsi="Times New Roman"/>
          <w:lang w:val="sr-Cyrl-RS"/>
        </w:rPr>
        <w:t>:</w:t>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r w:rsidR="00763A29">
        <w:rPr>
          <w:rFonts w:ascii="Times New Roman" w:eastAsia="Lucida Sans Unicode" w:hAnsi="Times New Roman" w:cs="Times New Roman"/>
          <w:lang w:val="sr-Cyrl-CS"/>
        </w:rPr>
        <w:tab/>
      </w:r>
    </w:p>
    <w:p w:rsidR="00573E7E" w:rsidRPr="00BC7596" w:rsidRDefault="007237CE">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573E7E">
      <w:pPr>
        <w:widowControl w:val="0"/>
        <w:suppressAutoHyphens/>
        <w:jc w:val="both"/>
        <w:rPr>
          <w:rFonts w:ascii="Times New Roman" w:eastAsia="Lucida Sans Unicode" w:hAnsi="Times New Roman" w:cs="Times New Roman"/>
        </w:rPr>
      </w:pPr>
      <w:bookmarkStart w:id="0" w:name="_GoBack"/>
      <w:bookmarkEnd w:id="0"/>
    </w:p>
    <w:p w:rsidR="00573E7E" w:rsidRPr="00BC7596" w:rsidRDefault="007237CE" w:rsidP="009E28EF">
      <w:pPr>
        <w:pStyle w:val="NoSpacing1"/>
        <w:ind w:firstLine="720"/>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1B33B9" w:rsidRPr="00752324">
        <w:rPr>
          <w:rFonts w:ascii="Times New Roman" w:hAnsi="Times New Roman"/>
          <w:b/>
          <w:bCs/>
        </w:rPr>
        <w:t>Ненад Плавић</w:t>
      </w:r>
      <w:r w:rsidR="001B33B9" w:rsidRPr="00752324">
        <w:rPr>
          <w:rFonts w:ascii="Times New Roman" w:hAnsi="Times New Roman"/>
        </w:rPr>
        <w:t xml:space="preserve">, </w:t>
      </w:r>
      <w:r w:rsidR="001B33B9" w:rsidRPr="00752324">
        <w:rPr>
          <w:rFonts w:ascii="Times New Roman" w:hAnsi="Times New Roman"/>
          <w:b/>
          <w:bCs/>
        </w:rPr>
        <w:t>Шабац, ул. Стевана Дечанског бр. 7</w:t>
      </w:r>
      <w:r w:rsidR="001B33B9" w:rsidRPr="00752324">
        <w:rPr>
          <w:rFonts w:ascii="Times New Roman" w:hAnsi="Times New Roman"/>
        </w:rPr>
        <w:t xml:space="preserve">, </w:t>
      </w:r>
      <w:r w:rsidR="001B33B9" w:rsidRPr="00752324">
        <w:rPr>
          <w:rFonts w:ascii="Times New Roman" w:hAnsi="Times New Roman"/>
          <w:b/>
          <w:bCs/>
        </w:rPr>
        <w:t>ЈМБГ 2609983772015</w:t>
      </w:r>
      <w:r w:rsidR="00763A29">
        <w:rPr>
          <w:rFonts w:ascii="Times New Roman" w:hAnsi="Times New Roman"/>
          <w:lang w:val="sr-Cyrl-RS"/>
        </w:rPr>
        <w:t xml:space="preserve"> </w:t>
      </w:r>
      <w:r w:rsidRPr="00BC7596">
        <w:rPr>
          <w:rFonts w:ascii="Times New Roman" w:hAnsi="Times New Roman" w:cs="Times New Roman"/>
        </w:rPr>
        <w:t>и то:</w:t>
      </w:r>
    </w:p>
    <w:p w:rsidR="001B33B9" w:rsidRPr="001B33B9" w:rsidRDefault="001B33B9" w:rsidP="001B33B9">
      <w:pPr>
        <w:spacing w:after="200" w:line="276" w:lineRule="auto"/>
        <w:jc w:val="both"/>
        <w:rPr>
          <w:rFonts w:ascii="Times New Roman" w:eastAsia="Times New Roman" w:hAnsi="Times New Roman"/>
          <w:lang w:val="sr-Cyrl-RS"/>
        </w:rPr>
      </w:pPr>
      <w:r w:rsidRPr="001B33B9">
        <w:rPr>
          <w:rFonts w:ascii="Times New Roman" w:eastAsia="Times New Roman" w:hAnsi="Times New Roman"/>
          <w:lang w:val="sr-Cyrl-RS"/>
        </w:rPr>
        <w:t xml:space="preserve">- </w:t>
      </w:r>
      <w:proofErr w:type="spellStart"/>
      <w:r w:rsidRPr="001B33B9">
        <w:rPr>
          <w:rFonts w:ascii="Times New Roman" w:eastAsia="Times New Roman" w:hAnsi="Times New Roman"/>
          <w:lang w:val="en-US"/>
        </w:rPr>
        <w:t>трособан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посебан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део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стамбено</w:t>
      </w:r>
      <w:proofErr w:type="spellEnd"/>
      <w:r w:rsidRPr="001B33B9">
        <w:rPr>
          <w:rFonts w:ascii="Times New Roman" w:eastAsia="Times New Roman" w:hAnsi="Times New Roman"/>
          <w:lang w:val="en-US"/>
        </w:rPr>
        <w:t xml:space="preserve"> – </w:t>
      </w:r>
      <w:proofErr w:type="spellStart"/>
      <w:r w:rsidRPr="001B33B9">
        <w:rPr>
          <w:rFonts w:ascii="Times New Roman" w:eastAsia="Times New Roman" w:hAnsi="Times New Roman"/>
          <w:lang w:val="en-US"/>
        </w:rPr>
        <w:t>пословне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зграде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означене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зграда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1, </w:t>
      </w:r>
      <w:proofErr w:type="spellStart"/>
      <w:r w:rsidRPr="001B33B9">
        <w:rPr>
          <w:rFonts w:ascii="Times New Roman" w:eastAsia="Times New Roman" w:hAnsi="Times New Roman"/>
          <w:lang w:val="en-US"/>
        </w:rPr>
        <w:t>изграђене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на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катастарској</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парцели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6174, </w:t>
      </w:r>
      <w:proofErr w:type="spellStart"/>
      <w:r w:rsidRPr="001B33B9">
        <w:rPr>
          <w:rFonts w:ascii="Times New Roman" w:eastAsia="Times New Roman" w:hAnsi="Times New Roman"/>
          <w:lang w:val="en-US"/>
        </w:rPr>
        <w:t>улица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Занатлијска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евиденцијски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7,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стана</w:t>
      </w:r>
      <w:proofErr w:type="spellEnd"/>
      <w:r w:rsidRPr="001B33B9">
        <w:rPr>
          <w:rFonts w:ascii="Times New Roman" w:eastAsia="Times New Roman" w:hAnsi="Times New Roman"/>
          <w:lang w:val="en-US"/>
        </w:rPr>
        <w:t xml:space="preserve"> 6Б, </w:t>
      </w:r>
      <w:proofErr w:type="spellStart"/>
      <w:r w:rsidRPr="001B33B9">
        <w:rPr>
          <w:rFonts w:ascii="Times New Roman" w:eastAsia="Times New Roman" w:hAnsi="Times New Roman"/>
          <w:lang w:val="en-US"/>
        </w:rPr>
        <w:t>поткровље</w:t>
      </w:r>
      <w:proofErr w:type="spellEnd"/>
      <w:r w:rsidRPr="001B33B9">
        <w:rPr>
          <w:rFonts w:ascii="Times New Roman" w:eastAsia="Times New Roman" w:hAnsi="Times New Roman"/>
          <w:lang w:val="en-US"/>
        </w:rPr>
        <w:t xml:space="preserve"> – </w:t>
      </w:r>
      <w:proofErr w:type="spellStart"/>
      <w:r w:rsidRPr="001B33B9">
        <w:rPr>
          <w:rFonts w:ascii="Times New Roman" w:eastAsia="Times New Roman" w:hAnsi="Times New Roman"/>
          <w:lang w:val="en-US"/>
        </w:rPr>
        <w:t>друга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етажа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корисне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површине</w:t>
      </w:r>
      <w:proofErr w:type="spellEnd"/>
      <w:r w:rsidRPr="001B33B9">
        <w:rPr>
          <w:rFonts w:ascii="Times New Roman" w:eastAsia="Times New Roman" w:hAnsi="Times New Roman"/>
          <w:lang w:val="en-US"/>
        </w:rPr>
        <w:t xml:space="preserve"> 60м2, </w:t>
      </w:r>
      <w:proofErr w:type="spellStart"/>
      <w:r w:rsidRPr="001B33B9">
        <w:rPr>
          <w:rFonts w:ascii="Times New Roman" w:eastAsia="Times New Roman" w:hAnsi="Times New Roman"/>
          <w:lang w:val="en-US"/>
        </w:rPr>
        <w:t>уписан</w:t>
      </w:r>
      <w:proofErr w:type="spellEnd"/>
      <w:r w:rsidRPr="001B33B9">
        <w:rPr>
          <w:rFonts w:ascii="Times New Roman" w:eastAsia="Times New Roman" w:hAnsi="Times New Roman"/>
          <w:lang w:val="en-US"/>
        </w:rPr>
        <w:t xml:space="preserve"> у </w:t>
      </w:r>
      <w:proofErr w:type="spellStart"/>
      <w:r w:rsidRPr="001B33B9">
        <w:rPr>
          <w:rFonts w:ascii="Times New Roman" w:eastAsia="Times New Roman" w:hAnsi="Times New Roman"/>
          <w:lang w:val="en-US"/>
        </w:rPr>
        <w:t>Лист</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непокретности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11770 КО </w:t>
      </w:r>
      <w:proofErr w:type="spellStart"/>
      <w:r w:rsidRPr="001B33B9">
        <w:rPr>
          <w:rFonts w:ascii="Times New Roman" w:eastAsia="Times New Roman" w:hAnsi="Times New Roman"/>
          <w:lang w:val="en-US"/>
        </w:rPr>
        <w:t>Шабац</w:t>
      </w:r>
      <w:proofErr w:type="spellEnd"/>
      <w:r w:rsidRPr="001B33B9">
        <w:rPr>
          <w:rFonts w:ascii="Times New Roman" w:eastAsia="Times New Roman" w:hAnsi="Times New Roman"/>
          <w:lang w:val="sr-Cyrl-RS"/>
        </w:rPr>
        <w:t xml:space="preserve"> ( стручно лице – вештак грађевинске струке у допуни налаза и мишљења констатовао је да је уписана површина стана она површина која је ограничена спратном висином од 160цм па до пуне спратне висине и износи 60м2. На лицу места вештак је констатовао да стану припадају и делови где је спратна висина мања од 160цм тако да укупна површина стана, рачунајући и делове стана где је спратна висина мања од 160цм износи укупно 84,85м2)</w:t>
      </w:r>
    </w:p>
    <w:p w:rsidR="00FA36F1"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 се након две неуспеле продаје а по изјашњењу извршног повериоца продај</w:t>
      </w:r>
      <w:r w:rsidR="00B277EB">
        <w:rPr>
          <w:rFonts w:ascii="Times New Roman" w:eastAsia="Times New Roman" w:hAnsi="Times New Roman" w:cs="Times New Roman"/>
          <w:lang w:val="sr-Cyrl-RS"/>
        </w:rPr>
        <w:t>е</w:t>
      </w:r>
      <w:r w:rsidR="00FA36F1" w:rsidRPr="00BC7596">
        <w:rPr>
          <w:rFonts w:ascii="Times New Roman" w:eastAsia="Times New Roman" w:hAnsi="Times New Roman" w:cs="Times New Roman"/>
        </w:rPr>
        <w:t xml:space="preserve"> непосредном погодбом.</w:t>
      </w:r>
      <w:r w:rsidR="009D182D" w:rsidRPr="00BC7596">
        <w:rPr>
          <w:rFonts w:ascii="Times New Roman" w:eastAsia="Times New Roman" w:hAnsi="Times New Roman" w:cs="Times New Roman"/>
        </w:rPr>
        <w:t xml:space="preserve"> </w:t>
      </w:r>
      <w:r w:rsidR="001B33B9" w:rsidRPr="00C54B53">
        <w:rPr>
          <w:rFonts w:ascii="Times New Roman" w:eastAsia="Times New Roman" w:hAnsi="Times New Roman" w:cs="Times New Roman"/>
        </w:rPr>
        <w:t xml:space="preserve">Закључком 130 ИИ </w:t>
      </w:r>
      <w:r w:rsidR="001B33B9" w:rsidRPr="00C54B53">
        <w:rPr>
          <w:rFonts w:ascii="Times New Roman" w:eastAsia="Times New Roman" w:hAnsi="Times New Roman" w:cs="Times New Roman"/>
          <w:lang w:val="sr-Cyrl-RS"/>
        </w:rPr>
        <w:t>314/23</w:t>
      </w:r>
      <w:r w:rsidR="001B33B9" w:rsidRPr="00C54B53">
        <w:rPr>
          <w:rFonts w:ascii="Times New Roman" w:eastAsia="Times New Roman" w:hAnsi="Times New Roman" w:cs="Times New Roman"/>
        </w:rPr>
        <w:t xml:space="preserve"> од </w:t>
      </w:r>
      <w:r w:rsidR="001B33B9" w:rsidRPr="00C54B53">
        <w:rPr>
          <w:rFonts w:ascii="Times New Roman" w:eastAsia="Times New Roman" w:hAnsi="Times New Roman" w:cs="Times New Roman"/>
          <w:lang w:val="sr-Cyrl-RS"/>
        </w:rPr>
        <w:t>19</w:t>
      </w:r>
      <w:r w:rsidR="001B33B9" w:rsidRPr="00C54B53">
        <w:rPr>
          <w:rFonts w:ascii="Times New Roman" w:eastAsia="Times New Roman" w:hAnsi="Times New Roman" w:cs="Times New Roman"/>
        </w:rPr>
        <w:t>.06.202</w:t>
      </w:r>
      <w:r w:rsidR="001B33B9" w:rsidRPr="00C54B53">
        <w:rPr>
          <w:rFonts w:ascii="Times New Roman" w:eastAsia="Times New Roman" w:hAnsi="Times New Roman" w:cs="Times New Roman"/>
          <w:lang w:val="sr-Cyrl-RS"/>
        </w:rPr>
        <w:t>4</w:t>
      </w:r>
      <w:r w:rsidR="001B33B9" w:rsidRPr="00C54B53">
        <w:rPr>
          <w:rFonts w:ascii="Times New Roman" w:eastAsia="Times New Roman" w:hAnsi="Times New Roman" w:cs="Times New Roman"/>
        </w:rPr>
        <w:t xml:space="preserve">. године </w:t>
      </w:r>
      <w:r w:rsidRPr="00BC7596">
        <w:rPr>
          <w:rFonts w:ascii="Times New Roman" w:eastAsia="Times New Roman" w:hAnsi="Times New Roman" w:cs="Times New Roman"/>
        </w:rPr>
        <w:t xml:space="preserve">јавни извршитељ Мирко Ратковић утврдио је тржишну вредност непокретности  из става I овог закључка </w:t>
      </w:r>
      <w:r w:rsidR="00FA36F1" w:rsidRPr="00BC7596">
        <w:rPr>
          <w:rFonts w:ascii="Times New Roman" w:eastAsia="Times New Roman" w:hAnsi="Times New Roman" w:cs="Times New Roman"/>
        </w:rPr>
        <w:t xml:space="preserve">тако да она износи: </w:t>
      </w:r>
    </w:p>
    <w:p w:rsidR="001B33B9" w:rsidRPr="001B33B9" w:rsidRDefault="001B33B9" w:rsidP="001B33B9">
      <w:pPr>
        <w:spacing w:after="200" w:line="276" w:lineRule="auto"/>
        <w:jc w:val="both"/>
        <w:rPr>
          <w:rFonts w:ascii="Times New Roman" w:eastAsia="Times New Roman" w:hAnsi="Times New Roman"/>
          <w:lang w:val="sr-Cyrl-RS"/>
        </w:rPr>
      </w:pPr>
      <w:r w:rsidRPr="001B33B9">
        <w:rPr>
          <w:rFonts w:ascii="Times New Roman" w:eastAsia="Times New Roman" w:hAnsi="Times New Roman"/>
          <w:lang w:val="sr-Cyrl-RS"/>
        </w:rPr>
        <w:t xml:space="preserve">- </w:t>
      </w:r>
      <w:proofErr w:type="spellStart"/>
      <w:r w:rsidRPr="001B33B9">
        <w:rPr>
          <w:rFonts w:ascii="Times New Roman" w:eastAsia="Times New Roman" w:hAnsi="Times New Roman"/>
          <w:lang w:val="en-US"/>
        </w:rPr>
        <w:t>трособан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посебан</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део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стамбено</w:t>
      </w:r>
      <w:proofErr w:type="spellEnd"/>
      <w:r w:rsidRPr="001B33B9">
        <w:rPr>
          <w:rFonts w:ascii="Times New Roman" w:eastAsia="Times New Roman" w:hAnsi="Times New Roman"/>
          <w:lang w:val="en-US"/>
        </w:rPr>
        <w:t xml:space="preserve"> – </w:t>
      </w:r>
      <w:proofErr w:type="spellStart"/>
      <w:r w:rsidRPr="001B33B9">
        <w:rPr>
          <w:rFonts w:ascii="Times New Roman" w:eastAsia="Times New Roman" w:hAnsi="Times New Roman"/>
          <w:lang w:val="en-US"/>
        </w:rPr>
        <w:t>пословне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зграде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означене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као</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зграда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1, </w:t>
      </w:r>
      <w:proofErr w:type="spellStart"/>
      <w:r w:rsidRPr="001B33B9">
        <w:rPr>
          <w:rFonts w:ascii="Times New Roman" w:eastAsia="Times New Roman" w:hAnsi="Times New Roman"/>
          <w:lang w:val="en-US"/>
        </w:rPr>
        <w:t>изграђене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на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катастарској</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парцели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6174, </w:t>
      </w:r>
      <w:proofErr w:type="spellStart"/>
      <w:r w:rsidRPr="001B33B9">
        <w:rPr>
          <w:rFonts w:ascii="Times New Roman" w:eastAsia="Times New Roman" w:hAnsi="Times New Roman"/>
          <w:lang w:val="en-US"/>
        </w:rPr>
        <w:t>улица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Занатлијска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евиденцијски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7,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стана</w:t>
      </w:r>
      <w:proofErr w:type="spellEnd"/>
      <w:r w:rsidRPr="001B33B9">
        <w:rPr>
          <w:rFonts w:ascii="Times New Roman" w:eastAsia="Times New Roman" w:hAnsi="Times New Roman"/>
          <w:lang w:val="en-US"/>
        </w:rPr>
        <w:t xml:space="preserve"> 6Б, </w:t>
      </w:r>
      <w:proofErr w:type="spellStart"/>
      <w:r w:rsidRPr="001B33B9">
        <w:rPr>
          <w:rFonts w:ascii="Times New Roman" w:eastAsia="Times New Roman" w:hAnsi="Times New Roman"/>
          <w:lang w:val="en-US"/>
        </w:rPr>
        <w:t>поткровље</w:t>
      </w:r>
      <w:proofErr w:type="spellEnd"/>
      <w:r w:rsidRPr="001B33B9">
        <w:rPr>
          <w:rFonts w:ascii="Times New Roman" w:eastAsia="Times New Roman" w:hAnsi="Times New Roman"/>
          <w:lang w:val="en-US"/>
        </w:rPr>
        <w:t xml:space="preserve"> – </w:t>
      </w:r>
      <w:proofErr w:type="spellStart"/>
      <w:r w:rsidRPr="001B33B9">
        <w:rPr>
          <w:rFonts w:ascii="Times New Roman" w:eastAsia="Times New Roman" w:hAnsi="Times New Roman"/>
          <w:lang w:val="en-US"/>
        </w:rPr>
        <w:t>друга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етажа</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корисне</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површине</w:t>
      </w:r>
      <w:proofErr w:type="spellEnd"/>
      <w:r w:rsidRPr="001B33B9">
        <w:rPr>
          <w:rFonts w:ascii="Times New Roman" w:eastAsia="Times New Roman" w:hAnsi="Times New Roman"/>
          <w:lang w:val="en-US"/>
        </w:rPr>
        <w:t xml:space="preserve"> 60м2, </w:t>
      </w:r>
      <w:proofErr w:type="spellStart"/>
      <w:r w:rsidRPr="001B33B9">
        <w:rPr>
          <w:rFonts w:ascii="Times New Roman" w:eastAsia="Times New Roman" w:hAnsi="Times New Roman"/>
          <w:lang w:val="en-US"/>
        </w:rPr>
        <w:t>уписан</w:t>
      </w:r>
      <w:proofErr w:type="spellEnd"/>
      <w:r w:rsidRPr="001B33B9">
        <w:rPr>
          <w:rFonts w:ascii="Times New Roman" w:eastAsia="Times New Roman" w:hAnsi="Times New Roman"/>
          <w:lang w:val="en-US"/>
        </w:rPr>
        <w:t xml:space="preserve"> у </w:t>
      </w:r>
      <w:proofErr w:type="spellStart"/>
      <w:r w:rsidRPr="001B33B9">
        <w:rPr>
          <w:rFonts w:ascii="Times New Roman" w:eastAsia="Times New Roman" w:hAnsi="Times New Roman"/>
          <w:lang w:val="en-US"/>
        </w:rPr>
        <w:t>Лист</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непокретности</w:t>
      </w:r>
      <w:proofErr w:type="spellEnd"/>
      <w:r w:rsidRPr="001B33B9">
        <w:rPr>
          <w:rFonts w:ascii="Times New Roman" w:eastAsia="Times New Roman" w:hAnsi="Times New Roman"/>
          <w:lang w:val="en-US"/>
        </w:rPr>
        <w:t xml:space="preserve"> </w:t>
      </w:r>
      <w:proofErr w:type="spellStart"/>
      <w:r w:rsidRPr="001B33B9">
        <w:rPr>
          <w:rFonts w:ascii="Times New Roman" w:eastAsia="Times New Roman" w:hAnsi="Times New Roman"/>
          <w:lang w:val="en-US"/>
        </w:rPr>
        <w:t>број</w:t>
      </w:r>
      <w:proofErr w:type="spellEnd"/>
      <w:r w:rsidRPr="001B33B9">
        <w:rPr>
          <w:rFonts w:ascii="Times New Roman" w:eastAsia="Times New Roman" w:hAnsi="Times New Roman"/>
          <w:lang w:val="en-US"/>
        </w:rPr>
        <w:t xml:space="preserve"> 11770 КО </w:t>
      </w:r>
      <w:proofErr w:type="spellStart"/>
      <w:r w:rsidRPr="001B33B9">
        <w:rPr>
          <w:rFonts w:ascii="Times New Roman" w:eastAsia="Times New Roman" w:hAnsi="Times New Roman"/>
          <w:lang w:val="en-US"/>
        </w:rPr>
        <w:t>Шабац</w:t>
      </w:r>
      <w:proofErr w:type="spellEnd"/>
      <w:r w:rsidRPr="001B33B9">
        <w:rPr>
          <w:rFonts w:ascii="Times New Roman" w:eastAsia="Times New Roman" w:hAnsi="Times New Roman"/>
          <w:lang w:val="sr-Cyrl-RS"/>
        </w:rPr>
        <w:t xml:space="preserve"> ( стручно лице – вештак грађевинске струке у допуни налаза и мишљења констатовао је да је уписана површина стана она површина која је ограничена спратном висином од 160цм па до пуне спратне висине и износи 60м2. На лицу места вештак је констатовао да стану припадају и делови где је спратна висина мања од 160цм тако да укупна површина стана, рачунајући и делове стана где је спратна висина мања од 160цм износи укупно 84,85м2)</w:t>
      </w:r>
    </w:p>
    <w:p w:rsidR="00BC7596" w:rsidRPr="00B277EB" w:rsidRDefault="00763A29" w:rsidP="00763A29">
      <w:pPr>
        <w:spacing w:after="200" w:line="276" w:lineRule="auto"/>
        <w:jc w:val="both"/>
        <w:rPr>
          <w:rFonts w:ascii="Times New Roman" w:hAnsi="Times New Roman"/>
          <w:b/>
          <w:lang w:val="sr-Cyrl-RS"/>
        </w:rPr>
      </w:pPr>
      <w:r w:rsidRPr="00FA73DF">
        <w:rPr>
          <w:rFonts w:ascii="Times New Roman" w:eastAsia="Times New Roman" w:hAnsi="Times New Roman"/>
          <w:b/>
          <w:lang w:val="sr-Cyrl-RS"/>
        </w:rPr>
        <w:lastRenderedPageBreak/>
        <w:t xml:space="preserve">све укупно </w:t>
      </w:r>
      <w:r w:rsidR="001B33B9" w:rsidRPr="008D48D2">
        <w:rPr>
          <w:rFonts w:ascii="Times New Roman" w:eastAsia="Times New Roman" w:hAnsi="Times New Roman"/>
          <w:b/>
          <w:lang w:val="sr-Cyrl-RS"/>
        </w:rPr>
        <w:t>57.425,00 еур-а</w:t>
      </w:r>
      <w:r w:rsidR="001B33B9" w:rsidRPr="008D48D2">
        <w:rPr>
          <w:rFonts w:ascii="Times New Roman" w:eastAsia="Times New Roman" w:hAnsi="Times New Roman"/>
          <w:lang w:val="sr-Cyrl-RS"/>
        </w:rPr>
        <w:t xml:space="preserve"> што по средњем курсу НБС-а на дан 19.06.2024. године износи </w:t>
      </w:r>
      <w:r w:rsidR="001B33B9" w:rsidRPr="008D48D2">
        <w:rPr>
          <w:rFonts w:ascii="Times New Roman" w:eastAsia="Times New Roman" w:hAnsi="Times New Roman"/>
          <w:b/>
          <w:lang w:val="sr-Cyrl-RS"/>
        </w:rPr>
        <w:t xml:space="preserve">6.722.733,00 динара </w:t>
      </w:r>
      <w:r w:rsidR="00BC7596" w:rsidRPr="00B277EB">
        <w:rPr>
          <w:rFonts w:ascii="Times New Roman" w:eastAsia="Times New Roman" w:hAnsi="Times New Roman" w:cs="Times New Roman"/>
          <w:b/>
        </w:rPr>
        <w:t>с тим дa се купопродајна цена код продаје непокретности непосредном погодобом</w:t>
      </w:r>
      <w:r w:rsidR="00BC7596" w:rsidRPr="00BC7596">
        <w:rPr>
          <w:rFonts w:ascii="Times New Roman" w:eastAsia="Times New Roman" w:hAnsi="Times New Roman" w:cs="Times New Roman"/>
          <w:b/>
        </w:rPr>
        <w:t xml:space="preserve">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r w:rsidR="00763A29">
        <w:rPr>
          <w:rFonts w:ascii="Times New Roman" w:eastAsia="Times New Roman" w:hAnsi="Times New Roman" w:cs="Times New Roman"/>
          <w:lang w:val="sr-Cyrl-RS"/>
        </w:rPr>
        <w:t>.</w:t>
      </w:r>
    </w:p>
    <w:p w:rsidR="00573E7E" w:rsidRPr="00C85296" w:rsidRDefault="007237CE" w:rsidP="00FA36F1">
      <w:pPr>
        <w:pStyle w:val="NoSpacing1"/>
        <w:ind w:firstLine="720"/>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1B33B9">
        <w:rPr>
          <w:rFonts w:ascii="Times New Roman" w:hAnsi="Times New Roman" w:cs="Times New Roman"/>
          <w:lang w:val="sr-Cyrl-RS"/>
        </w:rPr>
        <w:t>Јавном извршитељу није познато да ли је предметна непокретност</w:t>
      </w:r>
      <w:r w:rsidR="00C85296">
        <w:rPr>
          <w:rFonts w:ascii="Times New Roman" w:hAnsi="Times New Roman" w:cs="Times New Roman"/>
          <w:lang w:val="sr-Cyrl-RS"/>
        </w:rPr>
        <w:t xml:space="preserve"> слободн</w:t>
      </w:r>
      <w:r w:rsidR="001B33B9">
        <w:rPr>
          <w:rFonts w:ascii="Times New Roman" w:hAnsi="Times New Roman" w:cs="Times New Roman"/>
          <w:lang w:val="sr-Cyrl-RS"/>
        </w:rPr>
        <w:t>а</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BC7596" w:rsidRDefault="00EE1D20" w:rsidP="009E28EF">
      <w:pPr>
        <w:pStyle w:val="NoSpacing1"/>
        <w:ind w:firstLine="720"/>
        <w:jc w:val="both"/>
        <w:rPr>
          <w:rFonts w:ascii="Times New Roman" w:eastAsia="Times New Roman" w:hAnsi="Times New Roman" w:cs="Times New Roman"/>
          <w:bCs/>
        </w:rPr>
      </w:pPr>
      <w:r w:rsidRPr="00BC7596">
        <w:rPr>
          <w:rFonts w:ascii="Times New Roman" w:hAnsi="Times New Roman" w:cs="Times New Roman"/>
          <w:b/>
        </w:rPr>
        <w:t>I</w:t>
      </w:r>
      <w:r w:rsidR="007237CE"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ПОЗИВАЈУ СЕ</w:t>
      </w:r>
      <w:r w:rsidR="007237CE" w:rsidRPr="00BC7596">
        <w:rPr>
          <w:rFonts w:ascii="Times New Roman" w:eastAsia="Times New Roman" w:hAnsi="Times New Roman" w:cs="Times New Roman"/>
          <w:bCs/>
        </w:rPr>
        <w:t xml:space="preserve"> заинтересована лица за куповину предметн</w:t>
      </w:r>
      <w:r w:rsidR="00B277EB">
        <w:rPr>
          <w:rFonts w:ascii="Times New Roman" w:eastAsia="Times New Roman" w:hAnsi="Times New Roman" w:cs="Times New Roman"/>
          <w:bCs/>
          <w:lang w:val="sr-Cyrl-RS"/>
        </w:rPr>
        <w:t>е</w:t>
      </w:r>
      <w:r w:rsidR="007237CE"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007237CE" w:rsidRPr="00BC7596">
        <w:rPr>
          <w:rFonts w:ascii="Times New Roman" w:eastAsia="Times New Roman" w:hAnsi="Times New Roman" w:cs="Times New Roman"/>
          <w:bCs/>
        </w:rPr>
        <w:t xml:space="preserve"> Јавном извршитељу Мирку Ратковићу, ул. </w:t>
      </w:r>
      <w:r w:rsidR="00B277EB">
        <w:rPr>
          <w:rFonts w:ascii="Times New Roman" w:eastAsia="Times New Roman" w:hAnsi="Times New Roman" w:cs="Times New Roman"/>
          <w:bCs/>
          <w:lang w:val="sr-Cyrl-RS"/>
        </w:rPr>
        <w:t>Владе Јовановића бр. 49, Шабац</w:t>
      </w:r>
      <w:r w:rsidR="007237CE" w:rsidRPr="00BC7596">
        <w:rPr>
          <w:rFonts w:ascii="Times New Roman" w:eastAsia="Times New Roman" w:hAnsi="Times New Roman" w:cs="Times New Roman"/>
          <w:bCs/>
        </w:rPr>
        <w:t xml:space="preserve"> у року од </w:t>
      </w:r>
      <w:r w:rsidR="003860EA">
        <w:rPr>
          <w:rFonts w:ascii="Times New Roman" w:eastAsia="Times New Roman" w:hAnsi="Times New Roman" w:cs="Times New Roman"/>
          <w:b/>
          <w:lang w:val="sr-Cyrl-RS"/>
        </w:rPr>
        <w:t>20</w:t>
      </w:r>
      <w:r w:rsidR="007237CE" w:rsidRPr="00BC7596">
        <w:rPr>
          <w:rFonts w:ascii="Times New Roman" w:eastAsia="Times New Roman" w:hAnsi="Times New Roman" w:cs="Times New Roman"/>
          <w:b/>
        </w:rPr>
        <w:t xml:space="preserve"> дана</w:t>
      </w:r>
      <w:r w:rsidR="007237CE"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1B33B9">
        <w:rPr>
          <w:rFonts w:ascii="Times New Roman" w:eastAsia="Times New Roman" w:hAnsi="Times New Roman" w:cs="Times New Roman"/>
          <w:b/>
          <w:bCs/>
          <w:lang w:val="sr-Cyrl-RS"/>
        </w:rPr>
        <w:t>30</w:t>
      </w:r>
      <w:r w:rsidR="009E28EF" w:rsidRPr="00BC7596">
        <w:rPr>
          <w:rFonts w:ascii="Times New Roman" w:eastAsia="Times New Roman" w:hAnsi="Times New Roman" w:cs="Times New Roman"/>
          <w:b/>
          <w:bCs/>
        </w:rPr>
        <w:t>.</w:t>
      </w:r>
      <w:r w:rsidR="00763A29">
        <w:rPr>
          <w:rFonts w:ascii="Times New Roman" w:eastAsia="Times New Roman" w:hAnsi="Times New Roman" w:cs="Times New Roman"/>
          <w:b/>
          <w:bCs/>
          <w:lang w:val="sr-Cyrl-RS"/>
        </w:rPr>
        <w:t>12</w:t>
      </w:r>
      <w:r w:rsidR="009E28EF" w:rsidRPr="00BC7596">
        <w:rPr>
          <w:rFonts w:ascii="Times New Roman" w:eastAsia="Times New Roman" w:hAnsi="Times New Roman" w:cs="Times New Roman"/>
          <w:b/>
          <w:bCs/>
        </w:rPr>
        <w:t>.20</w:t>
      </w:r>
      <w:r w:rsidRPr="00BC7596">
        <w:rPr>
          <w:rFonts w:ascii="Times New Roman" w:eastAsia="Times New Roman" w:hAnsi="Times New Roman" w:cs="Times New Roman"/>
          <w:b/>
          <w:bCs/>
        </w:rPr>
        <w:t>2</w:t>
      </w:r>
      <w:r w:rsidR="00B277EB">
        <w:rPr>
          <w:rFonts w:ascii="Times New Roman" w:eastAsia="Times New Roman" w:hAnsi="Times New Roman" w:cs="Times New Roman"/>
          <w:b/>
          <w:bCs/>
          <w:lang w:val="sr-Cyrl-RS"/>
        </w:rPr>
        <w:t>4</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BC7596" w:rsidRDefault="00D23B5A"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bCs/>
        </w:rPr>
        <w:t>V</w:t>
      </w:r>
      <w:r w:rsidR="00B277EB">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sidR="001B33B9">
        <w:rPr>
          <w:rFonts w:ascii="Times New Roman" w:eastAsia="Times New Roman" w:hAnsi="Times New Roman" w:cs="Times New Roman"/>
          <w:b/>
          <w:bCs/>
          <w:lang w:val="sr-Cyrl-RS"/>
        </w:rPr>
        <w:t>08</w:t>
      </w:r>
      <w:r w:rsidR="008F67B0" w:rsidRPr="00BC7596">
        <w:rPr>
          <w:rFonts w:ascii="Times New Roman" w:eastAsia="Times New Roman" w:hAnsi="Times New Roman" w:cs="Times New Roman"/>
          <w:b/>
          <w:bCs/>
        </w:rPr>
        <w:t>.</w:t>
      </w:r>
      <w:r w:rsidR="001B33B9">
        <w:rPr>
          <w:rFonts w:ascii="Times New Roman" w:eastAsia="Times New Roman" w:hAnsi="Times New Roman" w:cs="Times New Roman"/>
          <w:b/>
          <w:bCs/>
          <w:lang w:val="sr-Cyrl-RS"/>
        </w:rPr>
        <w:t>01</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1B33B9">
        <w:rPr>
          <w:rFonts w:ascii="Times New Roman" w:eastAsia="Times New Roman" w:hAnsi="Times New Roman" w:cs="Times New Roman"/>
          <w:b/>
          <w:bCs/>
          <w:lang w:val="sr-Cyrl-RS"/>
        </w:rPr>
        <w:t>5</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sidR="001B33B9">
        <w:rPr>
          <w:rFonts w:ascii="Times New Roman" w:eastAsia="Times New Roman" w:hAnsi="Times New Roman" w:cs="Times New Roman"/>
          <w:lang w:val="sr-Cyrl-RS"/>
        </w:rPr>
        <w:t>Владе Јовановића бр. 49/1, Шабац</w:t>
      </w:r>
      <w:r w:rsidR="008F67B0" w:rsidRPr="00BC7596">
        <w:rPr>
          <w:rFonts w:ascii="Times New Roman" w:eastAsia="Times New Roman" w:hAnsi="Times New Roman" w:cs="Times New Roman"/>
        </w:rPr>
        <w:t>.</w:t>
      </w:r>
    </w:p>
    <w:p w:rsidR="00D92E74" w:rsidRPr="00BC7596" w:rsidRDefault="00D92E74" w:rsidP="009E28EF">
      <w:pPr>
        <w:pStyle w:val="NoSpacing1"/>
        <w:ind w:firstLine="720"/>
        <w:jc w:val="both"/>
        <w:rPr>
          <w:rFonts w:ascii="Times New Roman" w:eastAsia="Times New Roman" w:hAnsi="Times New Roman" w:cs="Times New Roman"/>
          <w:b/>
          <w:bCs/>
          <w:lang w:val="sr-Cyrl-RS"/>
        </w:rPr>
      </w:pPr>
      <w:r w:rsidRPr="00BC7596">
        <w:rPr>
          <w:rFonts w:ascii="Times New Roman" w:eastAsia="Times New Roman" w:hAnsi="Times New Roman" w:cs="Times New Roman"/>
          <w:b/>
          <w:bCs/>
        </w:rPr>
        <w:t>V</w:t>
      </w:r>
      <w:r w:rsidR="00BF73CB"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VI</w:t>
      </w:r>
      <w:r w:rsidR="00BF73CB"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1B33B9">
        <w:rPr>
          <w:rFonts w:ascii="Times New Roman" w:eastAsia="Times New Roman" w:hAnsi="Times New Roman" w:cs="Times New Roman"/>
          <w:b/>
          <w:lang w:val="sr-Cyrl-RS"/>
        </w:rPr>
        <w:t>13</w:t>
      </w:r>
      <w:r w:rsidR="00B277EB">
        <w:rPr>
          <w:rFonts w:ascii="Times New Roman" w:eastAsia="Times New Roman" w:hAnsi="Times New Roman" w:cs="Times New Roman"/>
          <w:b/>
        </w:rPr>
        <w:t>.</w:t>
      </w:r>
      <w:r w:rsidR="001B33B9">
        <w:rPr>
          <w:rFonts w:ascii="Times New Roman" w:eastAsia="Times New Roman" w:hAnsi="Times New Roman" w:cs="Times New Roman"/>
          <w:b/>
          <w:lang w:val="sr-Cyrl-RS"/>
        </w:rPr>
        <w:t>01</w:t>
      </w:r>
      <w:r w:rsidR="00407E26" w:rsidRPr="00BC7596">
        <w:rPr>
          <w:rFonts w:ascii="Times New Roman" w:eastAsia="Times New Roman" w:hAnsi="Times New Roman" w:cs="Times New Roman"/>
          <w:b/>
        </w:rPr>
        <w:t>.</w:t>
      </w:r>
      <w:r w:rsidR="00B277EB">
        <w:rPr>
          <w:rFonts w:ascii="Times New Roman" w:eastAsia="Times New Roman" w:hAnsi="Times New Roman" w:cs="Times New Roman"/>
          <w:b/>
        </w:rPr>
        <w:t>202</w:t>
      </w:r>
      <w:r w:rsidR="001B33B9">
        <w:rPr>
          <w:rFonts w:ascii="Times New Roman" w:eastAsia="Times New Roman" w:hAnsi="Times New Roman" w:cs="Times New Roman"/>
          <w:b/>
          <w:lang w:val="sr-Cyrl-RS"/>
        </w:rPr>
        <w:t>5</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B277EB" w:rsidRPr="00BC7596">
        <w:rPr>
          <w:rFonts w:ascii="Times New Roman" w:eastAsia="Times New Roman" w:hAnsi="Times New Roman" w:cs="Times New Roman"/>
          <w:bCs/>
        </w:rPr>
        <w:t xml:space="preserve">ул. </w:t>
      </w:r>
      <w:r w:rsidR="00B277EB">
        <w:rPr>
          <w:rFonts w:ascii="Times New Roman" w:eastAsia="Times New Roman" w:hAnsi="Times New Roman" w:cs="Times New Roman"/>
          <w:bCs/>
          <w:lang w:val="sr-Cyrl-RS"/>
        </w:rPr>
        <w:t>Владе Јовановића бр. 49, Шабац</w:t>
      </w:r>
      <w:r w:rsidRPr="00BC7596">
        <w:rPr>
          <w:rFonts w:ascii="Times New Roman" w:eastAsia="Times New Roman" w:hAnsi="Times New Roman" w:cs="Times New Roman"/>
        </w:rPr>
        <w:t xml:space="preserve">, </w:t>
      </w:r>
      <w:r w:rsidR="00B277EB">
        <w:rPr>
          <w:rFonts w:ascii="Times New Roman" w:eastAsia="Times New Roman" w:hAnsi="Times New Roman" w:cs="Times New Roman"/>
          <w:lang w:val="sr-Cyrl-RS"/>
        </w:rPr>
        <w:t>стан број 1</w:t>
      </w:r>
      <w:r w:rsidRPr="00BC7596">
        <w:rPr>
          <w:rFonts w:ascii="Times New Roman" w:eastAsia="Times New Roman" w:hAnsi="Times New Roman" w:cs="Times New Roman"/>
        </w:rPr>
        <w:t>.</w:t>
      </w:r>
    </w:p>
    <w:p w:rsidR="00573E7E" w:rsidRPr="00BC7596" w:rsidRDefault="009D76B4"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t>VI</w:t>
      </w:r>
      <w:r w:rsidR="00BF73CB" w:rsidRPr="00BC7596">
        <w:rPr>
          <w:rFonts w:ascii="Times New Roman" w:eastAsia="Times New Roman" w:hAnsi="Times New Roman" w:cs="Times New Roman"/>
          <w:b/>
        </w:rPr>
        <w:t>I</w:t>
      </w:r>
      <w:r w:rsidRPr="00BC7596">
        <w:rPr>
          <w:rFonts w:ascii="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763A29">
        <w:rPr>
          <w:rFonts w:ascii="Times New Roman" w:eastAsia="Times New Roman" w:hAnsi="Times New Roman" w:cs="Times New Roman"/>
          <w:lang w:val="sr-Cyrl-RS"/>
        </w:rPr>
        <w:t xml:space="preserve">ИВ </w:t>
      </w:r>
      <w:r w:rsidR="001B33B9">
        <w:rPr>
          <w:rFonts w:ascii="Times New Roman" w:eastAsia="Times New Roman" w:hAnsi="Times New Roman" w:cs="Times New Roman"/>
          <w:lang w:val="sr-Cyrl-RS"/>
        </w:rPr>
        <w:t>314/23</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9E28EF">
      <w:pPr>
        <w:pStyle w:val="NoSpacing1"/>
        <w:ind w:firstLine="720"/>
        <w:jc w:val="both"/>
        <w:rPr>
          <w:rFonts w:ascii="Times New Roman" w:eastAsia="Times New Roman" w:hAnsi="Times New Roman" w:cs="Times New Roman"/>
          <w:b/>
        </w:rPr>
      </w:pPr>
      <w:r w:rsidRPr="00BC7596">
        <w:rPr>
          <w:rFonts w:ascii="Times New Roman" w:hAnsi="Times New Roman" w:cs="Times New Roman"/>
          <w:b/>
        </w:rPr>
        <w:t>IX</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w:t>
      </w:r>
      <w:r w:rsidR="007151BF" w:rsidRPr="00BC7596">
        <w:rPr>
          <w:rFonts w:ascii="Times New Roman" w:hAnsi="Times New Roman" w:cs="Times New Roman"/>
        </w:rPr>
        <w:lastRenderedPageBreak/>
        <w:t xml:space="preserve">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rPr>
        <w:t xml:space="preserve">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212BE7">
      <w:pPr>
        <w:spacing w:before="100" w:beforeAutospacing="1"/>
        <w:ind w:firstLine="720"/>
        <w:jc w:val="both"/>
        <w:rPr>
          <w:rFonts w:ascii="SimSun" w:eastAsia="SimSun" w:hAnsi="SimSun" w:cs="SimSun"/>
        </w:rPr>
      </w:pPr>
      <w:r w:rsidRPr="00BC7596">
        <w:rPr>
          <w:rFonts w:ascii="Times New Roman" w:hAnsi="Times New Roman" w:cs="Times New Roman"/>
          <w:b/>
        </w:rPr>
        <w:t>X</w:t>
      </w:r>
      <w:r w:rsidR="00BF73CB"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pPr>
        <w:spacing w:before="100" w:beforeAutospacing="1"/>
        <w:ind w:firstLine="720"/>
        <w:jc w:val="both"/>
        <w:rPr>
          <w:rFonts w:ascii="Times New Roman" w:hAnsi="Times New Roman" w:cs="Times New Roman"/>
        </w:rPr>
      </w:pPr>
      <w:r w:rsidRPr="00BC7596">
        <w:rPr>
          <w:rFonts w:ascii="Times New Roman" w:eastAsia="Times New Roman" w:hAnsi="Times New Roman" w:cs="Times New Roman"/>
          <w:b/>
        </w:rPr>
        <w:t>X</w:t>
      </w:r>
      <w:r w:rsidR="00BF73CB" w:rsidRPr="00BC7596">
        <w:rPr>
          <w:rFonts w:ascii="Times New Roman" w:hAnsi="Times New Roman" w:cs="Times New Roman"/>
          <w:b/>
        </w:rPr>
        <w:t>II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7D128C">
      <w:pPr>
        <w:spacing w:before="100" w:beforeAutospacing="1" w:after="200" w:line="276" w:lineRule="auto"/>
        <w:ind w:firstLine="720"/>
        <w:jc w:val="both"/>
        <w:rPr>
          <w:rFonts w:ascii="Times New Roman" w:eastAsia="Times New Roman" w:hAnsi="Times New Roman" w:cs="Times New Roman"/>
        </w:rPr>
      </w:pPr>
      <w:r w:rsidRPr="00BC7596">
        <w:rPr>
          <w:rFonts w:ascii="Times New Roman" w:eastAsia="Times New Roman" w:hAnsi="Times New Roman" w:cs="Times New Roman"/>
          <w:b/>
        </w:rPr>
        <w:t>XII</w:t>
      </w:r>
      <w:r w:rsidR="00BF73CB" w:rsidRPr="00BC7596">
        <w:rPr>
          <w:rFonts w:ascii="Times New Roman" w:hAnsi="Times New Roman" w:cs="Times New Roman"/>
          <w:b/>
        </w:rPr>
        <w:t>I</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1B33B9">
        <w:rPr>
          <w:rFonts w:ascii="Times New Roman" w:eastAsia="Times New Roman" w:hAnsi="Times New Roman" w:cs="Times New Roman"/>
          <w:lang w:val="sr-Cyrl-RS"/>
        </w:rPr>
        <w:t>26</w:t>
      </w:r>
      <w:r w:rsidRPr="00BC7596">
        <w:rPr>
          <w:rFonts w:ascii="Times New Roman" w:eastAsia="Times New Roman" w:hAnsi="Times New Roman" w:cs="Times New Roman"/>
          <w:lang w:val="sr-Cyrl-CS"/>
        </w:rPr>
        <w:t>.</w:t>
      </w:r>
      <w:r w:rsidR="00763A29">
        <w:rPr>
          <w:rFonts w:ascii="Times New Roman" w:eastAsia="Times New Roman" w:hAnsi="Times New Roman" w:cs="Times New Roman"/>
          <w:lang w:val="sr-Cyrl-RS"/>
        </w:rPr>
        <w:t>12</w:t>
      </w:r>
      <w:r w:rsidR="00B277EB">
        <w:rPr>
          <w:rFonts w:ascii="Times New Roman" w:eastAsia="Times New Roman" w:hAnsi="Times New Roman" w:cs="Times New Roman"/>
          <w:lang w:val="sr-Cyrl-CS"/>
        </w:rPr>
        <w:t>.2024</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3860EA" w:rsidRPr="00BC7596" w:rsidRDefault="007237CE" w:rsidP="00763A29">
      <w:pPr>
        <w:spacing w:before="100" w:beforeAut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XI</w:t>
      </w:r>
      <w:r w:rsidR="00FB215B" w:rsidRPr="00BC7596">
        <w:rPr>
          <w:rFonts w:ascii="Times New Roman" w:eastAsia="Times New Roman" w:hAnsi="Times New Roman" w:cs="Times New Roman"/>
          <w:b/>
          <w:bCs/>
        </w:rPr>
        <w:t>V</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 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27A" w:rsidRDefault="00E6327A">
      <w:pPr>
        <w:spacing w:after="0" w:line="240" w:lineRule="auto"/>
      </w:pPr>
      <w:r>
        <w:separator/>
      </w:r>
    </w:p>
  </w:endnote>
  <w:endnote w:type="continuationSeparator" w:id="0">
    <w:p w:rsidR="00E6327A" w:rsidRDefault="00E6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27A" w:rsidRDefault="00E6327A">
      <w:pPr>
        <w:spacing w:after="0" w:line="240" w:lineRule="auto"/>
      </w:pPr>
      <w:r>
        <w:separator/>
      </w:r>
    </w:p>
  </w:footnote>
  <w:footnote w:type="continuationSeparator" w:id="0">
    <w:p w:rsidR="00E6327A" w:rsidRDefault="00E6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15801"/>
    <w:rsid w:val="00123D1A"/>
    <w:rsid w:val="00130A02"/>
    <w:rsid w:val="00140240"/>
    <w:rsid w:val="001511E9"/>
    <w:rsid w:val="00154791"/>
    <w:rsid w:val="00155679"/>
    <w:rsid w:val="001711C2"/>
    <w:rsid w:val="00185AF6"/>
    <w:rsid w:val="001915A3"/>
    <w:rsid w:val="00192021"/>
    <w:rsid w:val="00195BF0"/>
    <w:rsid w:val="0019745D"/>
    <w:rsid w:val="001A308E"/>
    <w:rsid w:val="001B2073"/>
    <w:rsid w:val="001B33B9"/>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5D7616"/>
    <w:rsid w:val="006008B1"/>
    <w:rsid w:val="006257DB"/>
    <w:rsid w:val="00626A63"/>
    <w:rsid w:val="006447BC"/>
    <w:rsid w:val="006472E2"/>
    <w:rsid w:val="00650EB2"/>
    <w:rsid w:val="00651197"/>
    <w:rsid w:val="00652DAB"/>
    <w:rsid w:val="00655704"/>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63A29"/>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B07C2F"/>
    <w:rsid w:val="00B15425"/>
    <w:rsid w:val="00B26F83"/>
    <w:rsid w:val="00B277EB"/>
    <w:rsid w:val="00B51BAF"/>
    <w:rsid w:val="00B614E9"/>
    <w:rsid w:val="00B749D0"/>
    <w:rsid w:val="00B878F7"/>
    <w:rsid w:val="00B91A47"/>
    <w:rsid w:val="00BB0BFC"/>
    <w:rsid w:val="00BB54F4"/>
    <w:rsid w:val="00BC53BC"/>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17C3"/>
    <w:rsid w:val="00D04909"/>
    <w:rsid w:val="00D04DF8"/>
    <w:rsid w:val="00D23B5A"/>
    <w:rsid w:val="00D253C9"/>
    <w:rsid w:val="00D25CB5"/>
    <w:rsid w:val="00D26F50"/>
    <w:rsid w:val="00D3597D"/>
    <w:rsid w:val="00D4373C"/>
    <w:rsid w:val="00D64D01"/>
    <w:rsid w:val="00D67057"/>
    <w:rsid w:val="00D764C4"/>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327A"/>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1AB"/>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2F99"/>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AF35E-D58E-4F65-B1F6-AEF1B496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2024-12-10T12:39:00Z</cp:lastPrinted>
  <dcterms:created xsi:type="dcterms:W3CDTF">2024-12-10T12:39:00Z</dcterms:created>
  <dcterms:modified xsi:type="dcterms:W3CDTF">2024-12-10T12:39:00Z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